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1D" w:rsidRDefault="00525A66" w:rsidP="00DE1F1D">
      <w:pPr>
        <w:jc w:val="center"/>
        <w:rPr>
          <w:rFonts w:ascii="Arial" w:hAnsi="Arial"/>
          <w:b/>
          <w:iCs/>
          <w:sz w:val="22"/>
        </w:rPr>
      </w:pPr>
      <w:bookmarkStart w:id="0" w:name="_GoBack"/>
      <w:bookmarkEnd w:id="0"/>
      <w:r>
        <w:rPr>
          <w:rFonts w:ascii="Arial" w:hAnsi="Arial"/>
          <w:b/>
          <w:iCs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-31750</wp:posOffset>
                </wp:positionV>
                <wp:extent cx="6694805" cy="9144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1EB" w:rsidRPr="00EA32AA" w:rsidRDefault="00FA61EB" w:rsidP="00DE1F1D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FA61EB" w:rsidRPr="00250D7B" w:rsidRDefault="00FA61EB" w:rsidP="00DE1F1D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30.85pt;margin-top:-2.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ohJQIAAEcEAAAOAAAAZHJzL2Uyb0RvYy54bWysU8GO0zAQvSPxD5bvNGnVdnejpqtVlyKk&#10;BVYsfMDEcRoLxzZjt0n5esZOt3SBEyIHy86Mn9+8N7O6HTrNDhK9sqbk00nOmTTC1srsSv71y/bN&#10;NWc+gKlBWyNLfpSe365fv1r1rpAz21pdS2QEYnzRu5K3Ibgiy7xoZQd+Yp00FGwsdhDoiLusRugJ&#10;vdPZLM+XWW+xdmiF9J7+3o9Bvk74TSNF+NQ0XgamS07cQloxrVVcs/UKih2Ca5U40YB/YNGBMvTo&#10;GeoeArA9qj+gOiXQetuEibBdZptGCZlqoGqm+W/VPLXgZKqFxPHuLJP/f7Di4+ERmarJO84MdGTR&#10;ZxINzE5LdhXl6Z0vKOvJPWIs0LsHK755ZuympSx5h2j7VkJNpKYxP3txIR48XWVV/8HWhA77YJNS&#10;Q4NdBCQN2JAMOZ4NkUNggn4ulzfz63zBmaDYzXQ+z5NjGRTPtx368E7ajsVNyZG4J3Q4PPgQ2UDx&#10;nJLYW63qrdI6HXBXbTSyA1BzbNOXCqAiL9O0YT29vpgtEvKLmL+EyNP3N4hOBepyrbqSX5+ToIiy&#10;vTV16sEASo97oqzNScco3WhBGKrh5EZl6yMpinbsZpo+2rQWf3DWUyeX3H/fA0rO9HtDriTdqPXT&#10;Yb64mtEc4GWkuoyAEQRV8sDZuN2EcVz2DtWupZemSQZj78jJRiWRo8sjqxNv6tak/Wmy4jhcnlPW&#10;r/lf/wQAAP//AwBQSwMEFAAGAAgAAAAhAOr6VirfAAAACgEAAA8AAABkcnMvZG93bnJldi54bWxM&#10;j8FOg0AQhu8mvsNmTLy1S2lEoSyN0dTEY0sv3gZ2BSo7S9ilRZ/e8WRvM5kv/3x/vp1tL85m9J0j&#10;BatlBMJQ7XRHjYJjuVs8gfABSWPvyCj4Nh62xe1Njpl2F9qb8yE0gkPIZ6igDWHIpPR1ayz6pRsM&#10;8e3TjRYDr2Mj9YgXDre9jKMokRY74g8tDualNfXXYbIKqi4+4s++fItsuluH97k8TR+vSt3fzc8b&#10;EMHM4R+GP31Wh4KdKjeR9qJXsEhWj4zy8MCdGEjTOAFRMblOI5BFLq8rFL8AAAD//wMAUEsBAi0A&#10;FAAGAAgAAAAhALaDOJL+AAAA4QEAABMAAAAAAAAAAAAAAAAAAAAAAFtDb250ZW50X1R5cGVzXS54&#10;bWxQSwECLQAUAAYACAAAACEAOP0h/9YAAACUAQAACwAAAAAAAAAAAAAAAAAvAQAAX3JlbHMvLnJl&#10;bHNQSwECLQAUAAYACAAAACEAzK6qISUCAABHBAAADgAAAAAAAAAAAAAAAAAuAgAAZHJzL2Uyb0Rv&#10;Yy54bWxQSwECLQAUAAYACAAAACEA6vpWKt8AAAAKAQAADwAAAAAAAAAAAAAAAAB/BAAAZHJzL2Rv&#10;d25yZXYueG1sUEsFBgAAAAAEAAQA8wAAAIsFAAAAAA==&#10;">
                <v:textbox>
                  <w:txbxContent>
                    <w:p w:rsidR="00FA61EB" w:rsidRPr="00EA32AA" w:rsidRDefault="00FA61EB" w:rsidP="00DE1F1D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FA61EB" w:rsidRPr="00250D7B" w:rsidRDefault="00FA61EB" w:rsidP="00DE1F1D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FA61EB" w:rsidRDefault="00FA61EB" w:rsidP="00DE1F1D">
      <w:pPr>
        <w:jc w:val="center"/>
        <w:rPr>
          <w:rFonts w:ascii="Arial" w:hAnsi="Arial"/>
          <w:b/>
          <w:iCs/>
          <w:sz w:val="22"/>
        </w:rPr>
      </w:pPr>
    </w:p>
    <w:p w:rsidR="00FA61EB" w:rsidRDefault="00FA61EB" w:rsidP="00DE1F1D">
      <w:pPr>
        <w:jc w:val="center"/>
        <w:rPr>
          <w:rFonts w:ascii="Arial" w:hAnsi="Arial"/>
          <w:b/>
          <w:iCs/>
          <w:sz w:val="22"/>
        </w:rPr>
      </w:pPr>
    </w:p>
    <w:p w:rsidR="00FA61EB" w:rsidRDefault="00FA61EB" w:rsidP="00DE1F1D">
      <w:pPr>
        <w:jc w:val="center"/>
        <w:rPr>
          <w:rFonts w:ascii="Arial" w:hAnsi="Arial"/>
          <w:b/>
          <w:iCs/>
          <w:sz w:val="22"/>
        </w:rPr>
      </w:pPr>
    </w:p>
    <w:p w:rsidR="00FA61EB" w:rsidRDefault="00FA61EB" w:rsidP="00DE1F1D">
      <w:pPr>
        <w:jc w:val="center"/>
        <w:rPr>
          <w:rFonts w:ascii="Arial" w:hAnsi="Arial"/>
          <w:b/>
          <w:iCs/>
          <w:sz w:val="22"/>
        </w:rPr>
      </w:pPr>
    </w:p>
    <w:p w:rsidR="00FA61EB" w:rsidRDefault="00FA61EB" w:rsidP="00DE1F1D">
      <w:pPr>
        <w:jc w:val="center"/>
        <w:rPr>
          <w:rFonts w:ascii="Arial" w:hAnsi="Arial"/>
          <w:b/>
          <w:iCs/>
          <w:sz w:val="22"/>
        </w:rPr>
      </w:pPr>
    </w:p>
    <w:p w:rsidR="00FA61EB" w:rsidRDefault="00FA61EB" w:rsidP="00FA61EB">
      <w:pPr>
        <w:jc w:val="center"/>
        <w:rPr>
          <w:rFonts w:ascii="Arial" w:hAnsi="Arial"/>
          <w:b/>
          <w:iCs/>
          <w:sz w:val="22"/>
        </w:rPr>
      </w:pPr>
    </w:p>
    <w:p w:rsidR="00FA61EB" w:rsidRPr="00C214D0" w:rsidRDefault="00FA61EB" w:rsidP="00FA61EB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>m Gebiet</w:t>
      </w:r>
    </w:p>
    <w:p w:rsidR="00FA61EB" w:rsidRDefault="00FA61EB" w:rsidP="00FA61EB">
      <w:pPr>
        <w:ind w:left="284"/>
        <w:jc w:val="center"/>
        <w:rPr>
          <w:rFonts w:ascii="Arial" w:hAnsi="Arial"/>
          <w:b/>
          <w:iCs/>
          <w:sz w:val="22"/>
        </w:rPr>
      </w:pPr>
    </w:p>
    <w:p w:rsidR="00FA61EB" w:rsidRDefault="00FA61EB" w:rsidP="00FA61EB">
      <w:pPr>
        <w:ind w:left="284"/>
        <w:jc w:val="center"/>
        <w:rPr>
          <w:rFonts w:ascii="Arial" w:hAnsi="Arial"/>
          <w:b/>
          <w:iCs/>
          <w:sz w:val="22"/>
        </w:rPr>
      </w:pPr>
    </w:p>
    <w:p w:rsidR="00FA61EB" w:rsidRDefault="00FA61EB" w:rsidP="00FA61EB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Arbeitsmedizin</w:t>
      </w:r>
    </w:p>
    <w:p w:rsidR="00FA61EB" w:rsidRDefault="00FA61EB" w:rsidP="00FA61EB">
      <w:pPr>
        <w:ind w:left="284"/>
        <w:jc w:val="center"/>
        <w:rPr>
          <w:rFonts w:ascii="Arial" w:hAnsi="Arial"/>
          <w:b/>
          <w:iCs/>
          <w:sz w:val="22"/>
        </w:rPr>
      </w:pPr>
    </w:p>
    <w:p w:rsidR="00FA61EB" w:rsidRDefault="00FA61EB" w:rsidP="00FA61EB">
      <w:pPr>
        <w:ind w:left="284"/>
        <w:jc w:val="center"/>
        <w:rPr>
          <w:rFonts w:ascii="Arial" w:hAnsi="Arial"/>
          <w:b/>
          <w:iCs/>
          <w:sz w:val="22"/>
        </w:rPr>
      </w:pPr>
    </w:p>
    <w:p w:rsidR="00FA61EB" w:rsidRPr="00C214D0" w:rsidRDefault="00FA61EB" w:rsidP="00FA61EB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FA61EB" w:rsidRDefault="00FA61EB" w:rsidP="00FA61EB">
      <w:pPr>
        <w:ind w:left="284"/>
        <w:jc w:val="center"/>
        <w:rPr>
          <w:rFonts w:ascii="Arial" w:hAnsi="Arial"/>
          <w:b/>
          <w:iCs/>
          <w:sz w:val="22"/>
        </w:rPr>
      </w:pPr>
    </w:p>
    <w:p w:rsidR="00FA61EB" w:rsidRDefault="00FA61EB" w:rsidP="00FA61EB">
      <w:pPr>
        <w:ind w:left="284"/>
        <w:jc w:val="center"/>
        <w:rPr>
          <w:rFonts w:ascii="Arial" w:hAnsi="Arial"/>
          <w:b/>
          <w:iCs/>
          <w:sz w:val="22"/>
        </w:rPr>
      </w:pPr>
    </w:p>
    <w:p w:rsidR="00FA61EB" w:rsidRPr="00D9015D" w:rsidRDefault="00FA61EB" w:rsidP="00FA61EB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p w:rsidR="00FA61EB" w:rsidRPr="00AC6A3F" w:rsidRDefault="00FA61EB" w:rsidP="00FA61EB">
      <w:pPr>
        <w:jc w:val="center"/>
        <w:rPr>
          <w:rFonts w:ascii="Arial" w:hAnsi="Arial" w:cs="Arial"/>
        </w:rPr>
      </w:pPr>
    </w:p>
    <w:p w:rsidR="00FA61EB" w:rsidRDefault="00FA61EB" w:rsidP="00DE1F1D">
      <w:pPr>
        <w:jc w:val="center"/>
        <w:rPr>
          <w:rFonts w:ascii="Arial" w:hAnsi="Arial"/>
          <w:b/>
          <w:iCs/>
          <w:sz w:val="22"/>
        </w:rPr>
      </w:pPr>
    </w:p>
    <w:tbl>
      <w:tblPr>
        <w:tblStyle w:val="Tabellenraster"/>
        <w:tblW w:w="8364" w:type="dxa"/>
        <w:tblInd w:w="-34" w:type="dxa"/>
        <w:tblLook w:val="01E0" w:firstRow="1" w:lastRow="1" w:firstColumn="1" w:lastColumn="1" w:noHBand="0" w:noVBand="0"/>
      </w:tblPr>
      <w:tblGrid>
        <w:gridCol w:w="928"/>
        <w:gridCol w:w="4459"/>
        <w:gridCol w:w="2977"/>
      </w:tblGrid>
      <w:tr w:rsidR="00FA61EB" w:rsidRPr="00292529" w:rsidTr="00FA61EB">
        <w:trPr>
          <w:trHeight w:val="735"/>
        </w:trPr>
        <w:tc>
          <w:tcPr>
            <w:tcW w:w="928" w:type="dxa"/>
            <w:vAlign w:val="center"/>
          </w:tcPr>
          <w:p w:rsidR="00FA61EB" w:rsidRPr="005D23A8" w:rsidRDefault="00FA61EB" w:rsidP="00FA61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59" w:type="dxa"/>
            <w:vAlign w:val="center"/>
          </w:tcPr>
          <w:p w:rsidR="00FA61EB" w:rsidRPr="00AA4540" w:rsidRDefault="00FA61EB" w:rsidP="002E69F8">
            <w:pPr>
              <w:rPr>
                <w:rFonts w:ascii="Arial" w:hAnsi="Arial" w:cs="Arial"/>
                <w:b/>
              </w:rPr>
            </w:pPr>
            <w:r w:rsidRPr="005C3767">
              <w:rPr>
                <w:rFonts w:ascii="Arial" w:hAnsi="Arial" w:cs="Arial"/>
                <w:b/>
                <w:bCs/>
              </w:rPr>
              <w:t>Untersuchungs- und Behandlungsverfahren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1EB" w:rsidRDefault="00FA61EB" w:rsidP="00FA61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Selbstständig durchgeführt</w:t>
            </w:r>
          </w:p>
          <w:p w:rsidR="00FA61EB" w:rsidRPr="005D23A8" w:rsidRDefault="00FA61EB" w:rsidP="00FA61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3A94">
              <w:rPr>
                <w:rFonts w:ascii="Arial" w:hAnsi="Arial" w:cs="Arial"/>
                <w:sz w:val="16"/>
                <w:szCs w:val="16"/>
              </w:rPr>
              <w:t>(oder mitgewirkt wenn gefordert)</w:t>
            </w:r>
          </w:p>
        </w:tc>
      </w:tr>
      <w:tr w:rsidR="00FA61EB" w:rsidRPr="00537FCC" w:rsidTr="00FA61EB">
        <w:trPr>
          <w:trHeight w:val="533"/>
        </w:trPr>
        <w:tc>
          <w:tcPr>
            <w:tcW w:w="928" w:type="dxa"/>
            <w:vAlign w:val="center"/>
          </w:tcPr>
          <w:p w:rsidR="00FA61EB" w:rsidRPr="00537FCC" w:rsidRDefault="00FA61EB" w:rsidP="00FA61E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A61EB" w:rsidRPr="00537FCC" w:rsidRDefault="00FA61EB" w:rsidP="002E69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7FCC">
              <w:rPr>
                <w:rFonts w:ascii="Arial" w:hAnsi="Arial" w:cs="Arial"/>
              </w:rPr>
              <w:t>arbeitsmedizinische Vorsorgeuntersuchungen</w:t>
            </w:r>
          </w:p>
          <w:p w:rsidR="00FA61EB" w:rsidRPr="00537FCC" w:rsidRDefault="00FA61EB" w:rsidP="002E69F8">
            <w:pPr>
              <w:numPr>
                <w:ilvl w:val="0"/>
                <w:numId w:val="15"/>
              </w:numPr>
              <w:tabs>
                <w:tab w:val="clear" w:pos="720"/>
              </w:tabs>
              <w:ind w:left="460" w:hanging="284"/>
              <w:rPr>
                <w:rFonts w:ascii="Arial" w:hAnsi="Arial" w:cs="Arial"/>
                <w:b/>
              </w:rPr>
            </w:pPr>
            <w:r w:rsidRPr="00537FCC">
              <w:rPr>
                <w:rFonts w:ascii="Arial" w:hAnsi="Arial" w:cs="Arial"/>
              </w:rPr>
              <w:t>nach Rechtsvorschriften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</w:p>
        </w:tc>
      </w:tr>
      <w:tr w:rsidR="00FA61EB" w:rsidRPr="00537FCC" w:rsidTr="00FA61EB">
        <w:trPr>
          <w:trHeight w:val="557"/>
        </w:trPr>
        <w:tc>
          <w:tcPr>
            <w:tcW w:w="928" w:type="dxa"/>
            <w:vAlign w:val="center"/>
          </w:tcPr>
          <w:p w:rsidR="00FA61EB" w:rsidRPr="00537FCC" w:rsidRDefault="00FA61EB" w:rsidP="00FA61E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  <w:b/>
              </w:rPr>
            </w:pPr>
            <w:r w:rsidRPr="00537FCC">
              <w:rPr>
                <w:rFonts w:ascii="Arial" w:hAnsi="Arial" w:cs="Arial"/>
              </w:rPr>
              <w:t>Arbeitsplatzbeurteilungen und Gefährdungsanalysen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</w:p>
        </w:tc>
      </w:tr>
      <w:tr w:rsidR="00FA61EB" w:rsidRPr="00537FCC" w:rsidTr="00FA61EB">
        <w:trPr>
          <w:trHeight w:val="553"/>
        </w:trPr>
        <w:tc>
          <w:tcPr>
            <w:tcW w:w="928" w:type="dxa"/>
            <w:vAlign w:val="center"/>
          </w:tcPr>
          <w:p w:rsidR="00FA61EB" w:rsidRPr="00537FCC" w:rsidRDefault="00FA61EB" w:rsidP="00FA61E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A61EB" w:rsidRPr="00537FCC" w:rsidRDefault="00FA61EB" w:rsidP="002E69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7FCC">
              <w:rPr>
                <w:rFonts w:ascii="Arial" w:hAnsi="Arial" w:cs="Arial"/>
              </w:rPr>
              <w:t>Beratungen zur ergonomischen</w:t>
            </w:r>
          </w:p>
          <w:p w:rsidR="00FA61EB" w:rsidRPr="00537FCC" w:rsidRDefault="00FA61EB" w:rsidP="002E69F8">
            <w:pPr>
              <w:rPr>
                <w:rFonts w:ascii="Arial" w:hAnsi="Arial" w:cs="Arial"/>
                <w:b/>
              </w:rPr>
            </w:pPr>
            <w:r w:rsidRPr="00537FCC">
              <w:rPr>
                <w:rFonts w:ascii="Arial" w:hAnsi="Arial" w:cs="Arial"/>
              </w:rPr>
              <w:t>Arbeitsgestaltung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</w:p>
        </w:tc>
      </w:tr>
      <w:tr w:rsidR="00FA61EB" w:rsidRPr="00537FCC" w:rsidTr="00FA61EB">
        <w:trPr>
          <w:trHeight w:val="407"/>
        </w:trPr>
        <w:tc>
          <w:tcPr>
            <w:tcW w:w="928" w:type="dxa"/>
            <w:vAlign w:val="center"/>
          </w:tcPr>
          <w:p w:rsidR="00FA61EB" w:rsidRPr="00537FCC" w:rsidRDefault="00FA61EB" w:rsidP="00FA61E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  <w:r w:rsidRPr="00537FCC">
              <w:rPr>
                <w:rFonts w:ascii="Arial" w:hAnsi="Arial" w:cs="Arial"/>
              </w:rPr>
              <w:t>Ergometrie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</w:p>
        </w:tc>
      </w:tr>
      <w:tr w:rsidR="00FA61EB" w:rsidRPr="00537FCC" w:rsidTr="00FA61EB">
        <w:trPr>
          <w:trHeight w:val="417"/>
        </w:trPr>
        <w:tc>
          <w:tcPr>
            <w:tcW w:w="928" w:type="dxa"/>
            <w:vAlign w:val="center"/>
          </w:tcPr>
          <w:p w:rsidR="00FA61EB" w:rsidRPr="00537FCC" w:rsidRDefault="00FA61EB" w:rsidP="00FA61E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</w:p>
        </w:tc>
        <w:tc>
          <w:tcPr>
            <w:tcW w:w="4459" w:type="dxa"/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  <w:r w:rsidRPr="00537FCC">
              <w:rPr>
                <w:rFonts w:ascii="Arial" w:hAnsi="Arial" w:cs="Arial"/>
              </w:rPr>
              <w:t>Lungenfunktionsprüfungen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</w:p>
        </w:tc>
      </w:tr>
      <w:tr w:rsidR="00FA61EB" w:rsidRPr="00537FCC" w:rsidTr="00FA61EB">
        <w:trPr>
          <w:trHeight w:val="377"/>
        </w:trPr>
        <w:tc>
          <w:tcPr>
            <w:tcW w:w="928" w:type="dxa"/>
            <w:shd w:val="clear" w:color="auto" w:fill="auto"/>
            <w:vAlign w:val="center"/>
          </w:tcPr>
          <w:p w:rsidR="00FA61EB" w:rsidRPr="00537FCC" w:rsidRDefault="00FA61EB" w:rsidP="00FA61E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59" w:type="dxa"/>
            <w:tcBorders>
              <w:bottom w:val="dashed" w:sz="4" w:space="0" w:color="auto"/>
            </w:tcBorders>
            <w:vAlign w:val="center"/>
          </w:tcPr>
          <w:p w:rsidR="00FA61EB" w:rsidRPr="00537FCC" w:rsidRDefault="00FA61EB" w:rsidP="00E757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7FCC">
              <w:rPr>
                <w:rFonts w:ascii="Arial" w:hAnsi="Arial" w:cs="Arial"/>
              </w:rPr>
              <w:t>Beurteilung mittels einfacher apparativer Techniken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</w:p>
        </w:tc>
      </w:tr>
      <w:tr w:rsidR="00FA61EB" w:rsidRPr="00537FCC" w:rsidTr="00FA61EB">
        <w:trPr>
          <w:trHeight w:val="375"/>
        </w:trPr>
        <w:tc>
          <w:tcPr>
            <w:tcW w:w="928" w:type="dxa"/>
            <w:shd w:val="clear" w:color="auto" w:fill="auto"/>
            <w:vAlign w:val="center"/>
          </w:tcPr>
          <w:p w:rsidR="00FA61EB" w:rsidRPr="00537FCC" w:rsidRDefault="00FA61EB" w:rsidP="00FA61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61EB" w:rsidRPr="00537FCC" w:rsidRDefault="00FA61EB" w:rsidP="00E757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7FCC">
              <w:rPr>
                <w:rFonts w:ascii="Arial" w:hAnsi="Arial" w:cs="Arial"/>
              </w:rPr>
              <w:t>- des Hörvermögens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</w:p>
        </w:tc>
      </w:tr>
      <w:tr w:rsidR="00FA61EB" w:rsidRPr="00537FCC" w:rsidTr="00FA61EB">
        <w:trPr>
          <w:trHeight w:val="375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1EB" w:rsidRPr="00537FCC" w:rsidRDefault="00FA61EB" w:rsidP="00FA61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  <w:r w:rsidRPr="00537FCC">
              <w:rPr>
                <w:rFonts w:ascii="Arial" w:hAnsi="Arial" w:cs="Arial"/>
              </w:rPr>
              <w:t>- des Sehvermögens</w:t>
            </w:r>
          </w:p>
        </w:tc>
        <w:tc>
          <w:tcPr>
            <w:tcW w:w="29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</w:p>
        </w:tc>
      </w:tr>
      <w:tr w:rsidR="00FA61EB" w:rsidRPr="00537FCC" w:rsidTr="00FA61EB">
        <w:trPr>
          <w:trHeight w:val="7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EB" w:rsidRPr="00537FCC" w:rsidRDefault="00FA61EB" w:rsidP="00FA61E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EB" w:rsidRPr="00537FCC" w:rsidRDefault="00FA61EB" w:rsidP="002E69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7FCC">
              <w:rPr>
                <w:rFonts w:ascii="Arial" w:hAnsi="Arial" w:cs="Arial"/>
              </w:rPr>
              <w:t>arbeitsmedizinische Bewertung von Messergebnissen verschiedener Arbeitsumgebungsfaktoren, z. B. Lärm, Klimagrößen, Beleuchtung, Gefahrstoffe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</w:p>
        </w:tc>
      </w:tr>
      <w:tr w:rsidR="00FA61EB" w:rsidRPr="00537FCC" w:rsidTr="00FA61EB">
        <w:trPr>
          <w:trHeight w:val="55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EB" w:rsidRPr="00537FCC" w:rsidRDefault="00FA61EB" w:rsidP="00FA61E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EB" w:rsidRPr="00537FCC" w:rsidRDefault="00FA61EB" w:rsidP="002E69F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37FCC">
              <w:rPr>
                <w:rFonts w:ascii="Arial" w:hAnsi="Arial" w:cs="Arial"/>
              </w:rPr>
              <w:t>Biomonitoring am Arbeit</w:t>
            </w:r>
            <w:r w:rsidRPr="00537FCC">
              <w:rPr>
                <w:rFonts w:ascii="Arial" w:hAnsi="Arial" w:cs="Arial"/>
              </w:rPr>
              <w:t>s</w:t>
            </w:r>
            <w:r w:rsidRPr="00537FCC">
              <w:rPr>
                <w:rFonts w:ascii="Arial" w:hAnsi="Arial" w:cs="Arial"/>
              </w:rPr>
              <w:t xml:space="preserve">platz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1EB" w:rsidRPr="00537FCC" w:rsidRDefault="00FA61EB" w:rsidP="002E69F8">
            <w:pPr>
              <w:rPr>
                <w:rFonts w:ascii="Arial" w:hAnsi="Arial" w:cs="Arial"/>
              </w:rPr>
            </w:pPr>
          </w:p>
        </w:tc>
      </w:tr>
    </w:tbl>
    <w:p w:rsidR="002574B3" w:rsidRDefault="002574B3" w:rsidP="002574B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Die gemäß § 8 Weiterbildungsordnung geforderten jährlichen Weiterbildungsgespräche zwischen mir und Frau/Herr XXX wurden durchgeführt. </w:t>
      </w:r>
    </w:p>
    <w:p w:rsidR="002574B3" w:rsidRDefault="002574B3" w:rsidP="002574B3">
      <w:pPr>
        <w:jc w:val="both"/>
        <w:rPr>
          <w:rFonts w:ascii="Arial" w:hAnsi="Arial" w:cs="Arial"/>
        </w:rPr>
      </w:pPr>
    </w:p>
    <w:p w:rsidR="002574B3" w:rsidRDefault="002574B3" w:rsidP="002574B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2574B3" w:rsidRDefault="002574B3" w:rsidP="002574B3">
      <w:pPr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574B3" w:rsidTr="002574B3"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74B3" w:rsidRDefault="00257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2574B3" w:rsidRDefault="002574B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4B3" w:rsidRDefault="00257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574B3" w:rsidRDefault="002574B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4B3" w:rsidRDefault="002574B3">
            <w:pPr>
              <w:jc w:val="center"/>
              <w:rPr>
                <w:rFonts w:ascii="Arial" w:hAnsi="Arial" w:cs="Arial"/>
              </w:rPr>
            </w:pPr>
          </w:p>
        </w:tc>
      </w:tr>
      <w:tr w:rsidR="002574B3" w:rsidTr="002574B3">
        <w:trPr>
          <w:trHeight w:val="507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4B3" w:rsidRDefault="00257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</w:tcPr>
          <w:p w:rsidR="002574B3" w:rsidRDefault="002574B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4B3" w:rsidRDefault="00257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</w:tcPr>
          <w:p w:rsidR="002574B3" w:rsidRDefault="00257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4B3" w:rsidRDefault="00257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2574B3" w:rsidRDefault="00257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2574B3" w:rsidRDefault="002574B3" w:rsidP="002574B3"/>
    <w:p w:rsidR="002574B3" w:rsidRDefault="002574B3" w:rsidP="002574B3"/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574B3" w:rsidTr="002574B3">
        <w:tc>
          <w:tcPr>
            <w:tcW w:w="2675" w:type="dxa"/>
            <w:vAlign w:val="center"/>
          </w:tcPr>
          <w:p w:rsidR="002574B3" w:rsidRDefault="00257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2574B3" w:rsidRDefault="002574B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</w:tcPr>
          <w:p w:rsidR="002574B3" w:rsidRDefault="00257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2574B3" w:rsidRDefault="002574B3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4B3" w:rsidRDefault="002574B3">
            <w:pPr>
              <w:jc w:val="center"/>
              <w:rPr>
                <w:rFonts w:ascii="Arial" w:hAnsi="Arial" w:cs="Arial"/>
              </w:rPr>
            </w:pPr>
          </w:p>
        </w:tc>
      </w:tr>
      <w:tr w:rsidR="002574B3" w:rsidTr="002574B3">
        <w:trPr>
          <w:trHeight w:val="301"/>
        </w:trPr>
        <w:tc>
          <w:tcPr>
            <w:tcW w:w="2675" w:type="dxa"/>
          </w:tcPr>
          <w:p w:rsidR="002574B3" w:rsidRDefault="0025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2574B3" w:rsidRDefault="002574B3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</w:tcPr>
          <w:p w:rsidR="002574B3" w:rsidRDefault="00257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:rsidR="002574B3" w:rsidRDefault="00257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4B3" w:rsidRDefault="002574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</w:tc>
      </w:tr>
    </w:tbl>
    <w:p w:rsidR="00E757A1" w:rsidRPr="002574B3" w:rsidRDefault="00E757A1" w:rsidP="002574B3">
      <w:pPr>
        <w:jc w:val="both"/>
        <w:rPr>
          <w:sz w:val="2"/>
          <w:szCs w:val="2"/>
        </w:rPr>
      </w:pPr>
    </w:p>
    <w:sectPr w:rsidR="00E757A1" w:rsidRPr="002574B3" w:rsidSect="005533FD">
      <w:footerReference w:type="even" r:id="rId7"/>
      <w:footerReference w:type="default" r:id="rId8"/>
      <w:type w:val="continuous"/>
      <w:pgSz w:w="11906" w:h="16838" w:code="9"/>
      <w:pgMar w:top="1134" w:right="1418" w:bottom="1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570" w:rsidRDefault="00486570">
      <w:r>
        <w:separator/>
      </w:r>
    </w:p>
  </w:endnote>
  <w:endnote w:type="continuationSeparator" w:id="0">
    <w:p w:rsidR="00486570" w:rsidRDefault="0048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2E69F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5533FD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2E69F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A61EB">
      <w:rPr>
        <w:rStyle w:val="Seitenzahl"/>
        <w:noProof/>
      </w:rPr>
      <w:t>1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570" w:rsidRDefault="00486570">
      <w:r>
        <w:separator/>
      </w:r>
    </w:p>
  </w:footnote>
  <w:footnote w:type="continuationSeparator" w:id="0">
    <w:p w:rsidR="00486570" w:rsidRDefault="0048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8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9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87000"/>
    <w:multiLevelType w:val="hybridMultilevel"/>
    <w:tmpl w:val="D9E4AE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4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0"/>
  </w:num>
  <w:num w:numId="5">
    <w:abstractNumId w:val="20"/>
  </w:num>
  <w:num w:numId="6">
    <w:abstractNumId w:val="1"/>
  </w:num>
  <w:num w:numId="7">
    <w:abstractNumId w:val="8"/>
  </w:num>
  <w:num w:numId="8">
    <w:abstractNumId w:val="3"/>
  </w:num>
  <w:num w:numId="9">
    <w:abstractNumId w:val="13"/>
  </w:num>
  <w:num w:numId="10">
    <w:abstractNumId w:val="15"/>
  </w:num>
  <w:num w:numId="11">
    <w:abstractNumId w:val="4"/>
  </w:num>
  <w:num w:numId="12">
    <w:abstractNumId w:val="5"/>
  </w:num>
  <w:num w:numId="13">
    <w:abstractNumId w:val="9"/>
  </w:num>
  <w:num w:numId="14">
    <w:abstractNumId w:val="6"/>
  </w:num>
  <w:num w:numId="15">
    <w:abstractNumId w:val="11"/>
  </w:num>
  <w:num w:numId="16">
    <w:abstractNumId w:val="2"/>
  </w:num>
  <w:num w:numId="17">
    <w:abstractNumId w:val="10"/>
  </w:num>
  <w:num w:numId="18">
    <w:abstractNumId w:val="16"/>
  </w:num>
  <w:num w:numId="19">
    <w:abstractNumId w:val="14"/>
  </w:num>
  <w:num w:numId="20">
    <w:abstractNumId w:val="19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802"/>
    <w:rsid w:val="00093E94"/>
    <w:rsid w:val="000A373B"/>
    <w:rsid w:val="000C307E"/>
    <w:rsid w:val="000F0EE6"/>
    <w:rsid w:val="00124A0E"/>
    <w:rsid w:val="00133F41"/>
    <w:rsid w:val="001365CA"/>
    <w:rsid w:val="001B49BE"/>
    <w:rsid w:val="001C60A1"/>
    <w:rsid w:val="001C70B0"/>
    <w:rsid w:val="001D138B"/>
    <w:rsid w:val="001E2AA8"/>
    <w:rsid w:val="001F12EA"/>
    <w:rsid w:val="001F28CC"/>
    <w:rsid w:val="00222452"/>
    <w:rsid w:val="00222F02"/>
    <w:rsid w:val="002337E0"/>
    <w:rsid w:val="0023676F"/>
    <w:rsid w:val="002574B3"/>
    <w:rsid w:val="0027154F"/>
    <w:rsid w:val="002C54B6"/>
    <w:rsid w:val="002D09FF"/>
    <w:rsid w:val="002E69F8"/>
    <w:rsid w:val="00312913"/>
    <w:rsid w:val="00315E09"/>
    <w:rsid w:val="00331200"/>
    <w:rsid w:val="00360DDD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86570"/>
    <w:rsid w:val="00487082"/>
    <w:rsid w:val="004B5E33"/>
    <w:rsid w:val="004D1BD3"/>
    <w:rsid w:val="004E5FF0"/>
    <w:rsid w:val="004E74E5"/>
    <w:rsid w:val="004F63A4"/>
    <w:rsid w:val="005027D3"/>
    <w:rsid w:val="00522147"/>
    <w:rsid w:val="00522CD5"/>
    <w:rsid w:val="00525A66"/>
    <w:rsid w:val="00537FCC"/>
    <w:rsid w:val="0054146D"/>
    <w:rsid w:val="005533FD"/>
    <w:rsid w:val="00564AC3"/>
    <w:rsid w:val="0057599E"/>
    <w:rsid w:val="00580AD8"/>
    <w:rsid w:val="00591AE5"/>
    <w:rsid w:val="005A0DEB"/>
    <w:rsid w:val="005A2728"/>
    <w:rsid w:val="005B79CF"/>
    <w:rsid w:val="005D23A8"/>
    <w:rsid w:val="00607069"/>
    <w:rsid w:val="0062108D"/>
    <w:rsid w:val="00626A38"/>
    <w:rsid w:val="00630F71"/>
    <w:rsid w:val="00643A23"/>
    <w:rsid w:val="006823BB"/>
    <w:rsid w:val="006A5CCB"/>
    <w:rsid w:val="006E6BEA"/>
    <w:rsid w:val="006F22C2"/>
    <w:rsid w:val="00707F1E"/>
    <w:rsid w:val="00742142"/>
    <w:rsid w:val="00752DB3"/>
    <w:rsid w:val="00754F04"/>
    <w:rsid w:val="0077395D"/>
    <w:rsid w:val="007C33A2"/>
    <w:rsid w:val="007C60CF"/>
    <w:rsid w:val="007D7FE7"/>
    <w:rsid w:val="007E0C8B"/>
    <w:rsid w:val="007E295B"/>
    <w:rsid w:val="007F64E8"/>
    <w:rsid w:val="00806AF4"/>
    <w:rsid w:val="008301AA"/>
    <w:rsid w:val="0086025A"/>
    <w:rsid w:val="00873F5F"/>
    <w:rsid w:val="00892FB7"/>
    <w:rsid w:val="008B04DD"/>
    <w:rsid w:val="008B2892"/>
    <w:rsid w:val="008C551E"/>
    <w:rsid w:val="008E041E"/>
    <w:rsid w:val="008E6035"/>
    <w:rsid w:val="008E6225"/>
    <w:rsid w:val="008F5328"/>
    <w:rsid w:val="00905CB1"/>
    <w:rsid w:val="009205F2"/>
    <w:rsid w:val="00935B62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941A1"/>
    <w:rsid w:val="00AA4540"/>
    <w:rsid w:val="00AB06ED"/>
    <w:rsid w:val="00AB0C51"/>
    <w:rsid w:val="00AF2887"/>
    <w:rsid w:val="00B5533F"/>
    <w:rsid w:val="00B55650"/>
    <w:rsid w:val="00B67A2B"/>
    <w:rsid w:val="00C00ED6"/>
    <w:rsid w:val="00C22ED0"/>
    <w:rsid w:val="00C9673F"/>
    <w:rsid w:val="00CB5D88"/>
    <w:rsid w:val="00CC0688"/>
    <w:rsid w:val="00CE0DEC"/>
    <w:rsid w:val="00CE3C61"/>
    <w:rsid w:val="00CE5564"/>
    <w:rsid w:val="00D07810"/>
    <w:rsid w:val="00D10989"/>
    <w:rsid w:val="00D357A6"/>
    <w:rsid w:val="00D64BAD"/>
    <w:rsid w:val="00D840A0"/>
    <w:rsid w:val="00DB192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757A1"/>
    <w:rsid w:val="00EA48B5"/>
    <w:rsid w:val="00EB1C04"/>
    <w:rsid w:val="00EB7812"/>
    <w:rsid w:val="00ED52CA"/>
    <w:rsid w:val="00EF2862"/>
    <w:rsid w:val="00F156A1"/>
    <w:rsid w:val="00F23F6C"/>
    <w:rsid w:val="00F3343D"/>
    <w:rsid w:val="00F4180B"/>
    <w:rsid w:val="00F71EE4"/>
    <w:rsid w:val="00F72CBA"/>
    <w:rsid w:val="00F92A2C"/>
    <w:rsid w:val="00F93382"/>
    <w:rsid w:val="00F95E3D"/>
    <w:rsid w:val="00FA141C"/>
    <w:rsid w:val="00FA231A"/>
    <w:rsid w:val="00FA61EB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B187EE-93E4-48E1-887A-57636ED0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  <w:tabs>
        <w:tab w:val="clear" w:pos="780"/>
        <w:tab w:val="num" w:pos="284"/>
      </w:tabs>
      <w:ind w:left="284" w:hanging="284"/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character" w:styleId="Hyperlink">
    <w:name w:val="Hyperlink"/>
    <w:basedOn w:val="Absatz-Standardschriftart"/>
    <w:rsid w:val="00553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2015-02-11T11:59:00Z</cp:lastPrinted>
  <dcterms:created xsi:type="dcterms:W3CDTF">2024-03-21T14:45:00Z</dcterms:created>
  <dcterms:modified xsi:type="dcterms:W3CDTF">2024-03-21T14:45:00Z</dcterms:modified>
</cp:coreProperties>
</file>